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C1" w:rsidRPr="00F62E8A" w:rsidRDefault="003E32C1" w:rsidP="003E32C1">
      <w:pPr>
        <w:jc w:val="center"/>
        <w:rPr>
          <w:rFonts w:ascii="Times New Roman" w:hAnsi="Times New Roman"/>
          <w:sz w:val="28"/>
          <w:szCs w:val="28"/>
        </w:rPr>
      </w:pPr>
      <w:r w:rsidRPr="00F62E8A">
        <w:rPr>
          <w:rFonts w:ascii="Times New Roman" w:hAnsi="Times New Roman"/>
          <w:sz w:val="28"/>
          <w:szCs w:val="28"/>
        </w:rPr>
        <w:t>К ЗАЛУ № 2 « М.Ю.</w:t>
      </w:r>
      <w:r w:rsidR="00E33A2B">
        <w:rPr>
          <w:rFonts w:ascii="Times New Roman" w:hAnsi="Times New Roman"/>
          <w:sz w:val="28"/>
          <w:szCs w:val="28"/>
        </w:rPr>
        <w:t xml:space="preserve"> </w:t>
      </w:r>
      <w:r w:rsidRPr="00F62E8A">
        <w:rPr>
          <w:rFonts w:ascii="Times New Roman" w:hAnsi="Times New Roman"/>
          <w:sz w:val="28"/>
          <w:szCs w:val="28"/>
        </w:rPr>
        <w:t>ЛЕРМОНТОВ»</w:t>
      </w:r>
    </w:p>
    <w:p w:rsidR="003E32C1" w:rsidRPr="00F62E8A" w:rsidRDefault="003E32C1" w:rsidP="003E32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2E8A">
        <w:rPr>
          <w:rFonts w:ascii="Times New Roman" w:hAnsi="Times New Roman"/>
          <w:sz w:val="28"/>
          <w:szCs w:val="28"/>
        </w:rPr>
        <w:t xml:space="preserve"> В 1883 г. при Николаевском кавалерийском училище (до 1839 г.  - Школа гвардейских подпрапорщиков и кавалерийских юнкеров, которую М.Ю.Лермонтов закончил в 1830г.) был основан музей М.Ю.Лермонтова. В </w:t>
      </w:r>
      <w:smartTag w:uri="urn:schemas-microsoft-com:office:smarttags" w:element="metricconverter">
        <w:smartTagPr>
          <w:attr w:name="ProductID" w:val="1917 г"/>
        </w:smartTagPr>
        <w:r w:rsidRPr="00F62E8A">
          <w:rPr>
            <w:rFonts w:ascii="Times New Roman" w:hAnsi="Times New Roman"/>
            <w:sz w:val="28"/>
            <w:szCs w:val="28"/>
          </w:rPr>
          <w:t>1917 г</w:t>
        </w:r>
      </w:smartTag>
      <w:r w:rsidRPr="00F62E8A">
        <w:rPr>
          <w:rFonts w:ascii="Times New Roman" w:hAnsi="Times New Roman"/>
          <w:sz w:val="28"/>
          <w:szCs w:val="28"/>
        </w:rPr>
        <w:t xml:space="preserve">. его коллекция поступила в Пушкинский Дом. Сохраненная практически в неизменном виде, она стала основой экспозиции зала, посвященного жизни и творчеству М.Ю.Лермонтова. Экспозиция выстроена в хронологическом порядке и позволяет проследить весь жизненный и творческий путь М.Ю.Лермонтова от детских лет до трагических событий в Пятигорске летом 1841года. </w:t>
      </w:r>
    </w:p>
    <w:p w:rsidR="003E32C1" w:rsidRPr="00F62E8A" w:rsidRDefault="003E32C1" w:rsidP="009002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62E8A">
        <w:rPr>
          <w:rFonts w:ascii="Times New Roman" w:hAnsi="Times New Roman"/>
          <w:sz w:val="28"/>
          <w:szCs w:val="28"/>
        </w:rPr>
        <w:t xml:space="preserve">В начале осмотра перед посетителями предстают документы и материалы, касающиеся </w:t>
      </w:r>
      <w:r>
        <w:rPr>
          <w:rFonts w:ascii="Times New Roman" w:hAnsi="Times New Roman"/>
          <w:sz w:val="28"/>
          <w:szCs w:val="28"/>
        </w:rPr>
        <w:t xml:space="preserve">детства и юношеских лет поэта. </w:t>
      </w:r>
      <w:r w:rsidRPr="00F62E8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62E8A">
        <w:rPr>
          <w:rFonts w:ascii="Times New Roman" w:hAnsi="Times New Roman"/>
          <w:sz w:val="28"/>
          <w:szCs w:val="28"/>
        </w:rPr>
        <w:t xml:space="preserve">детский портрет Лермонтова (1820-1822г.), портрет отца поэта, Юрия Петровича Лермонтова, исполненный </w:t>
      </w:r>
      <w:r>
        <w:rPr>
          <w:rFonts w:ascii="Times New Roman" w:hAnsi="Times New Roman"/>
          <w:sz w:val="28"/>
          <w:szCs w:val="28"/>
        </w:rPr>
        <w:t>в</w:t>
      </w:r>
      <w:r w:rsidRPr="00F62E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2E8A">
        <w:rPr>
          <w:rFonts w:ascii="Times New Roman" w:hAnsi="Times New Roman"/>
          <w:sz w:val="28"/>
          <w:szCs w:val="28"/>
        </w:rPr>
        <w:t>нач</w:t>
      </w:r>
      <w:proofErr w:type="spellEnd"/>
      <w:r w:rsidRPr="00F62E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E8A">
        <w:rPr>
          <w:rFonts w:ascii="Times New Roman" w:hAnsi="Times New Roman"/>
          <w:sz w:val="28"/>
          <w:szCs w:val="28"/>
          <w:lang w:val="en-US"/>
        </w:rPr>
        <w:t>XIX</w:t>
      </w:r>
      <w:r w:rsidRPr="00F62E8A"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62E8A">
        <w:rPr>
          <w:rFonts w:ascii="Times New Roman" w:hAnsi="Times New Roman"/>
          <w:sz w:val="28"/>
          <w:szCs w:val="28"/>
        </w:rPr>
        <w:t xml:space="preserve">изображение </w:t>
      </w:r>
      <w:proofErr w:type="gramStart"/>
      <w:r w:rsidRPr="00F62E8A">
        <w:rPr>
          <w:rFonts w:ascii="Times New Roman" w:hAnsi="Times New Roman"/>
          <w:sz w:val="28"/>
          <w:szCs w:val="28"/>
        </w:rPr>
        <w:t>герба  и</w:t>
      </w:r>
      <w:proofErr w:type="gramEnd"/>
      <w:r w:rsidRPr="00F62E8A">
        <w:rPr>
          <w:rFonts w:ascii="Times New Roman" w:hAnsi="Times New Roman"/>
          <w:sz w:val="28"/>
          <w:szCs w:val="28"/>
        </w:rPr>
        <w:t xml:space="preserve"> </w:t>
      </w:r>
      <w:r w:rsidRPr="0090025B">
        <w:rPr>
          <w:rFonts w:ascii="Times New Roman" w:hAnsi="Times New Roman"/>
          <w:sz w:val="28"/>
          <w:szCs w:val="28"/>
          <w:highlight w:val="yellow"/>
        </w:rPr>
        <w:t>печатк</w:t>
      </w:r>
      <w:r w:rsidR="0090025B" w:rsidRPr="0090025B">
        <w:rPr>
          <w:rFonts w:ascii="Times New Roman" w:hAnsi="Times New Roman"/>
          <w:sz w:val="28"/>
          <w:szCs w:val="28"/>
          <w:highlight w:val="yellow"/>
        </w:rPr>
        <w:t>а</w:t>
      </w:r>
      <w:r w:rsidRPr="00F62E8A">
        <w:rPr>
          <w:rFonts w:ascii="Times New Roman" w:hAnsi="Times New Roman"/>
          <w:sz w:val="28"/>
          <w:szCs w:val="28"/>
        </w:rPr>
        <w:t xml:space="preserve"> рода Лермонтовых, автографы ранних стихотворений, </w:t>
      </w:r>
      <w:r>
        <w:rPr>
          <w:rFonts w:ascii="Times New Roman" w:hAnsi="Times New Roman"/>
          <w:sz w:val="28"/>
          <w:szCs w:val="28"/>
        </w:rPr>
        <w:t xml:space="preserve">портреты </w:t>
      </w:r>
      <w:proofErr w:type="spellStart"/>
      <w:r>
        <w:rPr>
          <w:rFonts w:ascii="Times New Roman" w:hAnsi="Times New Roman"/>
          <w:sz w:val="28"/>
          <w:szCs w:val="28"/>
        </w:rPr>
        <w:t>адресаток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любовных посланий –</w:t>
      </w:r>
      <w:r w:rsidRPr="00F62E8A">
        <w:rPr>
          <w:rFonts w:ascii="Times New Roman" w:hAnsi="Times New Roman"/>
          <w:sz w:val="28"/>
          <w:szCs w:val="28"/>
        </w:rPr>
        <w:t>Н.Ф. Ивановой, Е.А. Сушковой, В.А. Лопухиной. Часть экспозиции посвящена времени обучения Лермонтов</w:t>
      </w:r>
      <w:r>
        <w:rPr>
          <w:rFonts w:ascii="Times New Roman" w:hAnsi="Times New Roman"/>
          <w:sz w:val="28"/>
          <w:szCs w:val="28"/>
        </w:rPr>
        <w:t xml:space="preserve">а в </w:t>
      </w:r>
      <w:r w:rsidR="00F031DF">
        <w:rPr>
          <w:rFonts w:ascii="Times New Roman" w:hAnsi="Times New Roman"/>
          <w:sz w:val="28"/>
          <w:szCs w:val="28"/>
        </w:rPr>
        <w:t>Школе кавалерийских юнкеров и гвардейских подпрапорщиков.</w:t>
      </w:r>
    </w:p>
    <w:p w:rsidR="0090025B" w:rsidRDefault="0090025B" w:rsidP="0090025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025B">
        <w:rPr>
          <w:rFonts w:ascii="Times New Roman" w:hAnsi="Times New Roman"/>
          <w:sz w:val="28"/>
          <w:szCs w:val="28"/>
        </w:rPr>
        <w:t>В экспозиции широко представлен</w:t>
      </w:r>
      <w:r>
        <w:rPr>
          <w:rFonts w:ascii="Times New Roman" w:hAnsi="Times New Roman"/>
          <w:sz w:val="28"/>
          <w:szCs w:val="28"/>
        </w:rPr>
        <w:t>ы</w:t>
      </w:r>
      <w:r w:rsidRPr="0090025B">
        <w:rPr>
          <w:rFonts w:ascii="Times New Roman" w:hAnsi="Times New Roman"/>
          <w:sz w:val="28"/>
          <w:szCs w:val="28"/>
        </w:rPr>
        <w:t xml:space="preserve"> прижизненные портреты М.Ю. Лермонтова: работы А.П. </w:t>
      </w:r>
      <w:proofErr w:type="spellStart"/>
      <w:r w:rsidRPr="0090025B">
        <w:rPr>
          <w:rFonts w:ascii="Times New Roman" w:hAnsi="Times New Roman"/>
          <w:sz w:val="28"/>
          <w:szCs w:val="28"/>
        </w:rPr>
        <w:t>Шан-Гирея</w:t>
      </w:r>
      <w:proofErr w:type="spellEnd"/>
      <w:r w:rsidRPr="0090025B">
        <w:rPr>
          <w:rFonts w:ascii="Times New Roman" w:hAnsi="Times New Roman"/>
          <w:sz w:val="28"/>
          <w:szCs w:val="28"/>
        </w:rPr>
        <w:t xml:space="preserve"> (1841г.), с оригинала  П. Е. Заболоцкого (1837г.), автопортрет поэта, первый офицерский портрет поэта работы неизвестного художника (1834-1838); акварель И. Клюндера,  рис. Палена (1840), акварель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25B">
        <w:rPr>
          <w:rFonts w:ascii="Times New Roman" w:hAnsi="Times New Roman"/>
          <w:sz w:val="28"/>
          <w:szCs w:val="28"/>
        </w:rPr>
        <w:t>А. Горбунова (1841), картина художника Шведе «М.Ю.Лермонтов на смертном одре» (1841г.)</w:t>
      </w:r>
      <w:proofErr w:type="gramEnd"/>
    </w:p>
    <w:p w:rsidR="003E32C1" w:rsidRPr="00F62E8A" w:rsidRDefault="0090025B" w:rsidP="003E32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62E8A">
        <w:rPr>
          <w:rFonts w:ascii="Times New Roman" w:hAnsi="Times New Roman"/>
          <w:sz w:val="28"/>
          <w:szCs w:val="28"/>
        </w:rPr>
        <w:t>а протяжении всего осмотра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E8A">
        <w:rPr>
          <w:rFonts w:ascii="Times New Roman" w:hAnsi="Times New Roman"/>
          <w:sz w:val="28"/>
          <w:szCs w:val="28"/>
        </w:rPr>
        <w:t>можно видеть</w:t>
      </w:r>
      <w:r>
        <w:rPr>
          <w:rFonts w:ascii="Times New Roman" w:hAnsi="Times New Roman"/>
          <w:sz w:val="28"/>
          <w:szCs w:val="28"/>
        </w:rPr>
        <w:t xml:space="preserve"> х</w:t>
      </w:r>
      <w:r w:rsidR="003E32C1">
        <w:rPr>
          <w:rFonts w:ascii="Times New Roman" w:hAnsi="Times New Roman"/>
          <w:sz w:val="28"/>
          <w:szCs w:val="28"/>
        </w:rPr>
        <w:t>удожественные р</w:t>
      </w:r>
      <w:r w:rsidR="003E32C1" w:rsidRPr="00F62E8A">
        <w:rPr>
          <w:rFonts w:ascii="Times New Roman" w:hAnsi="Times New Roman"/>
          <w:sz w:val="28"/>
          <w:szCs w:val="28"/>
        </w:rPr>
        <w:t>аботы Лермонтова</w:t>
      </w:r>
      <w:r w:rsidR="003E32C1">
        <w:rPr>
          <w:rFonts w:ascii="Times New Roman" w:hAnsi="Times New Roman"/>
          <w:sz w:val="28"/>
          <w:szCs w:val="28"/>
        </w:rPr>
        <w:t>:</w:t>
      </w:r>
      <w:r w:rsidR="003E32C1" w:rsidRPr="00F62E8A">
        <w:rPr>
          <w:rFonts w:ascii="Times New Roman" w:hAnsi="Times New Roman"/>
          <w:sz w:val="28"/>
          <w:szCs w:val="28"/>
        </w:rPr>
        <w:t xml:space="preserve"> детские рисунки будущего поэта, живописный портрет «Герцога </w:t>
      </w:r>
      <w:proofErr w:type="spellStart"/>
      <w:r w:rsidR="003E32C1" w:rsidRPr="00F62E8A">
        <w:rPr>
          <w:rFonts w:ascii="Times New Roman" w:hAnsi="Times New Roman"/>
          <w:sz w:val="28"/>
          <w:szCs w:val="28"/>
        </w:rPr>
        <w:t>Лермы</w:t>
      </w:r>
      <w:proofErr w:type="spellEnd"/>
      <w:r w:rsidR="003E32C1" w:rsidRPr="00F62E8A">
        <w:rPr>
          <w:rFonts w:ascii="Times New Roman" w:hAnsi="Times New Roman"/>
          <w:sz w:val="28"/>
          <w:szCs w:val="28"/>
        </w:rPr>
        <w:t xml:space="preserve">», </w:t>
      </w:r>
      <w:r w:rsidR="003E32C1">
        <w:rPr>
          <w:rFonts w:ascii="Times New Roman" w:hAnsi="Times New Roman"/>
          <w:sz w:val="28"/>
          <w:szCs w:val="28"/>
        </w:rPr>
        <w:t>(</w:t>
      </w:r>
      <w:r w:rsidR="003E32C1" w:rsidRPr="00F62E8A">
        <w:rPr>
          <w:rFonts w:ascii="Times New Roman" w:hAnsi="Times New Roman"/>
          <w:sz w:val="28"/>
          <w:szCs w:val="28"/>
        </w:rPr>
        <w:t>1832-3</w:t>
      </w:r>
      <w:r w:rsidR="003E32C1">
        <w:rPr>
          <w:rFonts w:ascii="Times New Roman" w:hAnsi="Times New Roman"/>
          <w:sz w:val="28"/>
          <w:szCs w:val="28"/>
        </w:rPr>
        <w:t xml:space="preserve">3); карандашные </w:t>
      </w:r>
      <w:r>
        <w:rPr>
          <w:rFonts w:ascii="Times New Roman" w:hAnsi="Times New Roman"/>
          <w:sz w:val="28"/>
          <w:szCs w:val="28"/>
        </w:rPr>
        <w:t>зарисовки</w:t>
      </w:r>
      <w:r w:rsidR="003E32C1">
        <w:rPr>
          <w:rFonts w:ascii="Times New Roman" w:hAnsi="Times New Roman"/>
          <w:sz w:val="28"/>
          <w:szCs w:val="28"/>
        </w:rPr>
        <w:t xml:space="preserve"> </w:t>
      </w:r>
      <w:r w:rsidR="003E32C1" w:rsidRPr="00F62E8A">
        <w:rPr>
          <w:rFonts w:ascii="Times New Roman" w:hAnsi="Times New Roman"/>
          <w:sz w:val="28"/>
          <w:szCs w:val="28"/>
        </w:rPr>
        <w:t>кавказских пейзажей</w:t>
      </w:r>
      <w:r w:rsidR="003E32C1">
        <w:rPr>
          <w:rFonts w:ascii="Times New Roman" w:hAnsi="Times New Roman"/>
          <w:sz w:val="28"/>
          <w:szCs w:val="28"/>
        </w:rPr>
        <w:t xml:space="preserve">;  живописные полотна </w:t>
      </w:r>
      <w:r w:rsidR="003E32C1" w:rsidRPr="00F62E8A">
        <w:rPr>
          <w:rFonts w:ascii="Times New Roman" w:hAnsi="Times New Roman"/>
          <w:sz w:val="28"/>
          <w:szCs w:val="28"/>
        </w:rPr>
        <w:t>«Атака лейб-гвардии гусар под Варшавой 26 августа 1831 года» (1837г.) «Кавказ</w:t>
      </w:r>
      <w:r w:rsidR="003E32C1">
        <w:rPr>
          <w:rFonts w:ascii="Times New Roman" w:hAnsi="Times New Roman"/>
          <w:sz w:val="28"/>
          <w:szCs w:val="28"/>
        </w:rPr>
        <w:t xml:space="preserve">ский вид с верблюдами»(1837), «Военно-грузинская дорога </w:t>
      </w:r>
      <w:proofErr w:type="gramStart"/>
      <w:r w:rsidR="003E32C1">
        <w:rPr>
          <w:rFonts w:ascii="Times New Roman" w:hAnsi="Times New Roman"/>
          <w:sz w:val="28"/>
          <w:szCs w:val="28"/>
        </w:rPr>
        <w:t>близ</w:t>
      </w:r>
      <w:proofErr w:type="gramEnd"/>
      <w:r w:rsidR="003E32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32C1" w:rsidRPr="00F62E8A">
        <w:rPr>
          <w:rFonts w:ascii="Times New Roman" w:hAnsi="Times New Roman"/>
          <w:sz w:val="28"/>
          <w:szCs w:val="28"/>
        </w:rPr>
        <w:t>Мцхета</w:t>
      </w:r>
      <w:proofErr w:type="gramEnd"/>
      <w:r w:rsidR="003E32C1" w:rsidRPr="00F62E8A">
        <w:rPr>
          <w:rFonts w:ascii="Times New Roman" w:hAnsi="Times New Roman"/>
          <w:sz w:val="28"/>
          <w:szCs w:val="28"/>
        </w:rPr>
        <w:t xml:space="preserve">»(1837), «Воспоминание о Кавказе»(1838), «Портрет  А.Н.Муравьева» (1835-39), «Черкес» (1838). </w:t>
      </w:r>
    </w:p>
    <w:p w:rsidR="00206C22" w:rsidRDefault="00206C22" w:rsidP="00206C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Особенный интерес представляют </w:t>
      </w:r>
      <w:r w:rsidRPr="00F62E8A">
        <w:rPr>
          <w:rFonts w:ascii="Times New Roman" w:hAnsi="Times New Roman"/>
          <w:sz w:val="28"/>
          <w:szCs w:val="28"/>
        </w:rPr>
        <w:t>личные вещи поэта</w:t>
      </w:r>
      <w:r>
        <w:rPr>
          <w:rFonts w:ascii="Times New Roman" w:hAnsi="Times New Roman"/>
          <w:sz w:val="28"/>
          <w:szCs w:val="28"/>
        </w:rPr>
        <w:t xml:space="preserve">:  </w:t>
      </w:r>
      <w:r w:rsidR="003E32C1" w:rsidRPr="00F62E8A">
        <w:rPr>
          <w:rFonts w:ascii="Times New Roman" w:hAnsi="Times New Roman"/>
          <w:sz w:val="28"/>
          <w:szCs w:val="28"/>
        </w:rPr>
        <w:t xml:space="preserve">так называемая «Маскарадная книга» Лермонтова, с которой </w:t>
      </w:r>
      <w:r w:rsidR="003E32C1">
        <w:rPr>
          <w:rFonts w:ascii="Times New Roman" w:hAnsi="Times New Roman"/>
          <w:sz w:val="28"/>
          <w:szCs w:val="28"/>
        </w:rPr>
        <w:t xml:space="preserve">юный </w:t>
      </w:r>
      <w:r w:rsidR="003E32C1" w:rsidRPr="00F62E8A">
        <w:rPr>
          <w:rFonts w:ascii="Times New Roman" w:hAnsi="Times New Roman"/>
          <w:sz w:val="28"/>
          <w:szCs w:val="28"/>
        </w:rPr>
        <w:t xml:space="preserve">поэт явился на костюмированный бал в Зале дворянского собрания  </w:t>
      </w:r>
      <w:r w:rsidR="003E32C1">
        <w:rPr>
          <w:rFonts w:ascii="Times New Roman" w:hAnsi="Times New Roman"/>
          <w:sz w:val="28"/>
          <w:szCs w:val="28"/>
        </w:rPr>
        <w:t>Москве</w:t>
      </w:r>
      <w:r w:rsidR="003E32C1" w:rsidRPr="00F62E8A">
        <w:rPr>
          <w:rFonts w:ascii="Times New Roman" w:hAnsi="Times New Roman"/>
          <w:sz w:val="28"/>
          <w:szCs w:val="28"/>
        </w:rPr>
        <w:t xml:space="preserve"> в 1831г.</w:t>
      </w:r>
      <w:r>
        <w:rPr>
          <w:rFonts w:ascii="Times New Roman" w:hAnsi="Times New Roman"/>
          <w:sz w:val="28"/>
          <w:szCs w:val="28"/>
        </w:rPr>
        <w:t xml:space="preserve">; </w:t>
      </w:r>
      <w:r w:rsidR="003E32C1" w:rsidRPr="00F62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икона Св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оанна-</w:t>
      </w:r>
      <w:r w:rsidRPr="00F62E8A">
        <w:rPr>
          <w:rFonts w:ascii="Times New Roman" w:hAnsi="Times New Roman"/>
          <w:sz w:val="28"/>
          <w:szCs w:val="28"/>
        </w:rPr>
        <w:t>Воина, эполеты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2E8A">
        <w:rPr>
          <w:rFonts w:ascii="Times New Roman" w:hAnsi="Times New Roman"/>
          <w:sz w:val="28"/>
          <w:szCs w:val="28"/>
        </w:rPr>
        <w:t xml:space="preserve"> боевая шашка и кинжал, прошедшие с ним </w:t>
      </w:r>
      <w:r w:rsidRPr="00F62E8A">
        <w:rPr>
          <w:rFonts w:ascii="Times New Roman" w:hAnsi="Times New Roman"/>
          <w:sz w:val="28"/>
          <w:szCs w:val="28"/>
        </w:rPr>
        <w:lastRenderedPageBreak/>
        <w:t>многочисленные сражения с горцами</w:t>
      </w:r>
      <w:r>
        <w:rPr>
          <w:rFonts w:ascii="Times New Roman" w:hAnsi="Times New Roman"/>
          <w:sz w:val="28"/>
          <w:szCs w:val="28"/>
        </w:rPr>
        <w:t>;</w:t>
      </w:r>
      <w:r w:rsidRPr="00F62E8A">
        <w:rPr>
          <w:rFonts w:ascii="Times New Roman" w:hAnsi="Times New Roman"/>
          <w:sz w:val="28"/>
          <w:szCs w:val="28"/>
        </w:rPr>
        <w:t xml:space="preserve"> карандаш, изъятый из кармана поэта сразу после дуэли,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2E8A">
        <w:rPr>
          <w:rFonts w:ascii="Times New Roman" w:hAnsi="Times New Roman"/>
          <w:sz w:val="28"/>
          <w:szCs w:val="28"/>
        </w:rPr>
        <w:t>бумажник</w:t>
      </w:r>
      <w:r>
        <w:rPr>
          <w:rFonts w:ascii="Times New Roman" w:hAnsi="Times New Roman"/>
          <w:sz w:val="28"/>
          <w:szCs w:val="28"/>
        </w:rPr>
        <w:t>, кавказские туфли и пояс и</w:t>
      </w:r>
      <w:r w:rsidRPr="00F62E8A">
        <w:rPr>
          <w:rFonts w:ascii="Times New Roman" w:hAnsi="Times New Roman"/>
          <w:sz w:val="28"/>
          <w:szCs w:val="28"/>
        </w:rPr>
        <w:t xml:space="preserve"> проч.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025B" w:rsidRPr="00FA70E6" w:rsidRDefault="0090025B" w:rsidP="003E32C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70E6">
        <w:rPr>
          <w:rFonts w:ascii="Times New Roman" w:hAnsi="Times New Roman"/>
          <w:sz w:val="28"/>
          <w:szCs w:val="28"/>
        </w:rPr>
        <w:t>Творческий путь поэта</w:t>
      </w:r>
      <w:r w:rsidR="00FA70E6">
        <w:rPr>
          <w:rFonts w:ascii="Times New Roman" w:hAnsi="Times New Roman"/>
          <w:sz w:val="28"/>
          <w:szCs w:val="28"/>
        </w:rPr>
        <w:t>,</w:t>
      </w:r>
      <w:r w:rsidRPr="00FA70E6">
        <w:rPr>
          <w:rFonts w:ascii="Times New Roman" w:hAnsi="Times New Roman"/>
          <w:sz w:val="28"/>
          <w:szCs w:val="28"/>
        </w:rPr>
        <w:t xml:space="preserve"> от юношеских поэм</w:t>
      </w:r>
      <w:r w:rsidR="00FA70E6">
        <w:rPr>
          <w:rFonts w:ascii="Times New Roman" w:hAnsi="Times New Roman"/>
          <w:sz w:val="28"/>
          <w:szCs w:val="28"/>
        </w:rPr>
        <w:t xml:space="preserve"> и посланий</w:t>
      </w:r>
      <w:r w:rsidRPr="00FA70E6">
        <w:rPr>
          <w:rFonts w:ascii="Times New Roman" w:hAnsi="Times New Roman"/>
          <w:sz w:val="28"/>
          <w:szCs w:val="28"/>
        </w:rPr>
        <w:t xml:space="preserve"> до </w:t>
      </w:r>
      <w:r w:rsidR="00FA70E6">
        <w:rPr>
          <w:rFonts w:ascii="Times New Roman" w:hAnsi="Times New Roman"/>
          <w:sz w:val="28"/>
          <w:szCs w:val="28"/>
        </w:rPr>
        <w:t xml:space="preserve">«Героя нашего времени», </w:t>
      </w:r>
      <w:r w:rsidRPr="00FA70E6">
        <w:rPr>
          <w:rFonts w:ascii="Times New Roman" w:hAnsi="Times New Roman"/>
          <w:sz w:val="28"/>
          <w:szCs w:val="28"/>
        </w:rPr>
        <w:t xml:space="preserve">иллюстрируют копии автографов, </w:t>
      </w:r>
      <w:r w:rsidR="00FA70E6">
        <w:rPr>
          <w:rFonts w:ascii="Times New Roman" w:hAnsi="Times New Roman"/>
          <w:sz w:val="28"/>
          <w:szCs w:val="28"/>
        </w:rPr>
        <w:t>хранящихся в</w:t>
      </w:r>
      <w:r w:rsidRPr="00FA70E6">
        <w:rPr>
          <w:rFonts w:ascii="Times New Roman" w:hAnsi="Times New Roman"/>
          <w:sz w:val="28"/>
          <w:szCs w:val="28"/>
        </w:rPr>
        <w:t xml:space="preserve"> Рукописном отделе Пушкинского дома, </w:t>
      </w:r>
      <w:r w:rsidR="00FA70E6" w:rsidRPr="00FA70E6">
        <w:rPr>
          <w:rFonts w:ascii="Times New Roman" w:hAnsi="Times New Roman"/>
          <w:sz w:val="28"/>
          <w:szCs w:val="28"/>
        </w:rPr>
        <w:t xml:space="preserve">а также </w:t>
      </w:r>
      <w:r w:rsidRPr="00FA70E6">
        <w:rPr>
          <w:rFonts w:ascii="Times New Roman" w:hAnsi="Times New Roman"/>
          <w:sz w:val="28"/>
          <w:szCs w:val="28"/>
        </w:rPr>
        <w:t>второе издание «Героя нашего времени» (1841г.) с предисловием автора и единственный прижизненный сборник стихов 1840</w:t>
      </w:r>
      <w:r w:rsidR="00FA70E6" w:rsidRPr="00FA70E6">
        <w:rPr>
          <w:rFonts w:ascii="Times New Roman" w:hAnsi="Times New Roman"/>
          <w:sz w:val="28"/>
          <w:szCs w:val="28"/>
        </w:rPr>
        <w:t xml:space="preserve"> </w:t>
      </w:r>
      <w:r w:rsidRPr="00FA70E6">
        <w:rPr>
          <w:rFonts w:ascii="Times New Roman" w:hAnsi="Times New Roman"/>
          <w:sz w:val="28"/>
          <w:szCs w:val="28"/>
        </w:rPr>
        <w:t>г</w:t>
      </w:r>
      <w:r w:rsidR="00FA70E6" w:rsidRPr="00FA70E6">
        <w:rPr>
          <w:rFonts w:ascii="Times New Roman" w:hAnsi="Times New Roman"/>
          <w:sz w:val="28"/>
          <w:szCs w:val="28"/>
        </w:rPr>
        <w:t>.</w:t>
      </w:r>
      <w:r w:rsidRPr="00FA70E6">
        <w:rPr>
          <w:rFonts w:ascii="Times New Roman" w:hAnsi="Times New Roman"/>
          <w:sz w:val="28"/>
          <w:szCs w:val="28"/>
        </w:rPr>
        <w:t xml:space="preserve">: 28 стихотворений расположены в том порядке, который счел важным </w:t>
      </w:r>
      <w:r w:rsidR="00FA70E6">
        <w:rPr>
          <w:rFonts w:ascii="Times New Roman" w:hAnsi="Times New Roman"/>
          <w:sz w:val="28"/>
          <w:szCs w:val="28"/>
        </w:rPr>
        <w:t>сам Лермонтов</w:t>
      </w:r>
      <w:r w:rsidRPr="00FA70E6">
        <w:rPr>
          <w:rFonts w:ascii="Times New Roman" w:hAnsi="Times New Roman"/>
          <w:sz w:val="28"/>
          <w:szCs w:val="28"/>
        </w:rPr>
        <w:t>.</w:t>
      </w:r>
    </w:p>
    <w:p w:rsidR="0090025B" w:rsidRDefault="0090025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0025B" w:rsidSect="008F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32C1"/>
    <w:rsid w:val="00046986"/>
    <w:rsid w:val="00084ACB"/>
    <w:rsid w:val="00206C22"/>
    <w:rsid w:val="003E32C1"/>
    <w:rsid w:val="00836640"/>
    <w:rsid w:val="0090025B"/>
    <w:rsid w:val="009A5F3C"/>
    <w:rsid w:val="00A55E6F"/>
    <w:rsid w:val="00E33A2B"/>
    <w:rsid w:val="00F031DF"/>
    <w:rsid w:val="00F504FA"/>
    <w:rsid w:val="00FA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Agamalyan_L</dc:creator>
  <cp:keywords/>
  <dc:description/>
  <cp:lastModifiedBy>Agamalyan_L</cp:lastModifiedBy>
  <cp:revision>7</cp:revision>
  <dcterms:created xsi:type="dcterms:W3CDTF">2019-02-05T10:25:00Z</dcterms:created>
  <dcterms:modified xsi:type="dcterms:W3CDTF">2019-02-28T09:05:00Z</dcterms:modified>
</cp:coreProperties>
</file>